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98F4C" w14:textId="737DA034" w:rsidR="0002539B" w:rsidRPr="0002539B" w:rsidRDefault="0002539B" w:rsidP="0002539B">
      <w:pPr>
        <w:keepNext/>
        <w:spacing w:before="240" w:after="60"/>
        <w:ind w:left="6660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lang w:val="x-none"/>
        </w:rPr>
      </w:pPr>
      <w:r w:rsidRPr="0002539B">
        <w:rPr>
          <w:rFonts w:ascii="Times New Roman" w:eastAsia="Times New Roman" w:hAnsi="Times New Roman" w:cs="Times New Roman"/>
          <w:b/>
          <w:bCs/>
          <w:iCs/>
          <w:color w:val="000000"/>
          <w:lang w:val="x-none"/>
        </w:rPr>
        <w:t xml:space="preserve">Załącznik nr </w:t>
      </w:r>
      <w:r w:rsidR="00A47B2A">
        <w:rPr>
          <w:rFonts w:ascii="Times New Roman" w:eastAsia="Times New Roman" w:hAnsi="Times New Roman" w:cs="Times New Roman"/>
          <w:b/>
          <w:bCs/>
          <w:iCs/>
          <w:color w:val="000000"/>
        </w:rPr>
        <w:t>3</w:t>
      </w:r>
      <w:r w:rsidRPr="0002539B">
        <w:rPr>
          <w:rFonts w:ascii="Times New Roman" w:eastAsia="Times New Roman" w:hAnsi="Times New Roman" w:cs="Times New Roman"/>
          <w:b/>
          <w:bCs/>
          <w:iCs/>
          <w:color w:val="000000"/>
          <w:lang w:val="x-none"/>
        </w:rPr>
        <w:t xml:space="preserve"> </w:t>
      </w:r>
    </w:p>
    <w:p w14:paraId="73AB2E46" w14:textId="77777777" w:rsidR="0002539B" w:rsidRPr="0002539B" w:rsidRDefault="0002539B" w:rsidP="0002539B">
      <w:pPr>
        <w:keepNext/>
        <w:spacing w:before="240" w:after="60"/>
        <w:outlineLvl w:val="1"/>
        <w:rPr>
          <w:rFonts w:ascii="Calibri Light" w:eastAsia="Times New Roman" w:hAnsi="Calibri Light" w:cs="Times New Roman"/>
          <w:b/>
          <w:bCs/>
          <w:i/>
          <w:iCs/>
          <w:sz w:val="28"/>
          <w:szCs w:val="28"/>
          <w:lang w:val="x-none"/>
        </w:rPr>
      </w:pPr>
      <w:r w:rsidRPr="0002539B">
        <w:rPr>
          <w:rFonts w:ascii="Times New Roman" w:eastAsia="Times New Roman" w:hAnsi="Times New Roman" w:cs="Times New Roman"/>
          <w:b/>
          <w:bCs/>
          <w:iCs/>
          <w:lang w:val="x-none"/>
        </w:rPr>
        <w:t xml:space="preserve">Nr </w:t>
      </w:r>
      <w:r w:rsidRPr="0002539B">
        <w:rPr>
          <w:rFonts w:ascii="Times New Roman" w:eastAsia="Times New Roman" w:hAnsi="Times New Roman" w:cs="Times New Roman"/>
          <w:b/>
          <w:bCs/>
          <w:iCs/>
        </w:rPr>
        <w:t xml:space="preserve">ogłoszenia: </w:t>
      </w:r>
      <w:r w:rsidRPr="0002539B">
        <w:rPr>
          <w:rFonts w:ascii="Times New Roman" w:eastAsia="Times New Roman" w:hAnsi="Times New Roman" w:cs="Times New Roman"/>
          <w:b/>
          <w:bCs/>
          <w:iCs/>
          <w:lang w:val="x-none"/>
        </w:rPr>
        <w:t xml:space="preserve"> PCPR.032.8.4.2026</w:t>
      </w:r>
    </w:p>
    <w:p w14:paraId="091B2134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</w:rPr>
      </w:pPr>
      <w:r w:rsidRPr="0002539B">
        <w:rPr>
          <w:rFonts w:ascii="Times New Roman" w:eastAsia="Calibri" w:hAnsi="Times New Roman" w:cs="Times New Roman"/>
        </w:rPr>
        <w:t>…………………………………………….</w:t>
      </w:r>
    </w:p>
    <w:p w14:paraId="70D57F69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</w:rPr>
      </w:pPr>
      <w:r w:rsidRPr="0002539B">
        <w:rPr>
          <w:rFonts w:ascii="Times New Roman" w:eastAsia="Calibri" w:hAnsi="Times New Roman" w:cs="Times New Roman"/>
        </w:rPr>
        <w:t>…………………………………………….</w:t>
      </w:r>
    </w:p>
    <w:p w14:paraId="2D8325C7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02539B">
        <w:rPr>
          <w:rFonts w:ascii="Times New Roman" w:eastAsia="Calibri" w:hAnsi="Times New Roman" w:cs="Times New Roman"/>
          <w:sz w:val="18"/>
          <w:szCs w:val="18"/>
        </w:rPr>
        <w:t xml:space="preserve">(Dane Wykonawcy – pełna nazwa / firma / imię </w:t>
      </w:r>
    </w:p>
    <w:p w14:paraId="1B4CFF63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02539B">
        <w:rPr>
          <w:rFonts w:ascii="Times New Roman" w:eastAsia="Calibri" w:hAnsi="Times New Roman" w:cs="Times New Roman"/>
          <w:sz w:val="18"/>
          <w:szCs w:val="18"/>
        </w:rPr>
        <w:t xml:space="preserve">i nazwisko; NIP, REGON, KRS, CEiDS – </w:t>
      </w:r>
    </w:p>
    <w:p w14:paraId="73EE465D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02539B">
        <w:rPr>
          <w:rFonts w:ascii="Times New Roman" w:eastAsia="Calibri" w:hAnsi="Times New Roman" w:cs="Times New Roman"/>
          <w:sz w:val="18"/>
          <w:szCs w:val="18"/>
        </w:rPr>
        <w:t>w zależności od podmiotu)</w:t>
      </w:r>
    </w:p>
    <w:p w14:paraId="170E4FFB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</w:rPr>
      </w:pPr>
      <w:r w:rsidRPr="0002539B">
        <w:rPr>
          <w:rFonts w:ascii="Times New Roman" w:eastAsia="Calibri" w:hAnsi="Times New Roman" w:cs="Times New Roman"/>
        </w:rPr>
        <w:t>reprezentowany przez:</w:t>
      </w:r>
    </w:p>
    <w:p w14:paraId="1B1EFCC5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</w:rPr>
      </w:pPr>
      <w:r w:rsidRPr="0002539B">
        <w:rPr>
          <w:rFonts w:ascii="Times New Roman" w:eastAsia="Calibri" w:hAnsi="Times New Roman" w:cs="Times New Roman"/>
        </w:rPr>
        <w:t>…………………………………………….</w:t>
      </w:r>
    </w:p>
    <w:p w14:paraId="0ED3C7F8" w14:textId="77777777" w:rsidR="0002539B" w:rsidRDefault="0002539B" w:rsidP="0002539B">
      <w:pPr>
        <w:spacing w:after="0" w:line="240" w:lineRule="auto"/>
        <w:rPr>
          <w:rFonts w:ascii="Times New Roman" w:eastAsia="Calibri" w:hAnsi="Times New Roman" w:cs="Times New Roman"/>
        </w:rPr>
      </w:pPr>
      <w:r w:rsidRPr="0002539B">
        <w:rPr>
          <w:rFonts w:ascii="Times New Roman" w:eastAsia="Calibri" w:hAnsi="Times New Roman" w:cs="Times New Roman"/>
        </w:rPr>
        <w:t>…………………………………………….</w:t>
      </w:r>
    </w:p>
    <w:p w14:paraId="6DAB239F" w14:textId="77777777" w:rsidR="0002539B" w:rsidRPr="0002539B" w:rsidRDefault="0002539B" w:rsidP="0002539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02539B">
        <w:rPr>
          <w:rFonts w:ascii="Times New Roman" w:eastAsia="Calibri" w:hAnsi="Times New Roman" w:cs="Times New Roman"/>
          <w:sz w:val="18"/>
          <w:szCs w:val="18"/>
        </w:rPr>
        <w:t>(imię, nazwisko, stanowisko/ podstawa</w:t>
      </w:r>
    </w:p>
    <w:p w14:paraId="7EF1E4B8" w14:textId="201DF777" w:rsidR="0002539B" w:rsidRPr="00A47B2A" w:rsidRDefault="0002539B" w:rsidP="00A47B2A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02539B">
        <w:rPr>
          <w:rFonts w:ascii="Times New Roman" w:eastAsia="Calibri" w:hAnsi="Times New Roman" w:cs="Times New Roman"/>
          <w:sz w:val="18"/>
          <w:szCs w:val="18"/>
        </w:rPr>
        <w:t>do reprezentacji)</w:t>
      </w:r>
    </w:p>
    <w:p w14:paraId="20E06912" w14:textId="77777777" w:rsidR="0002539B" w:rsidRPr="0002539B" w:rsidRDefault="0002539B" w:rsidP="0002539B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/>
        </w:rPr>
      </w:pPr>
      <w:r w:rsidRPr="000253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/>
        </w:rPr>
        <w:t>OŚWIADCZENIE WYKONAWCY</w:t>
      </w:r>
    </w:p>
    <w:p w14:paraId="29C655B0" w14:textId="0A802F0B" w:rsidR="00480B03" w:rsidRDefault="0002539B" w:rsidP="00480B03">
      <w:pPr>
        <w:spacing w:after="0" w:line="276" w:lineRule="auto"/>
        <w:jc w:val="both"/>
        <w:rPr>
          <w:rFonts w:eastAsia="Calibri" w:cstheme="minorHAnsi"/>
          <w:lang w:val="x-none"/>
        </w:rPr>
      </w:pPr>
      <w:r w:rsidRPr="0002539B">
        <w:rPr>
          <w:rFonts w:eastAsia="Calibri" w:cstheme="minorHAnsi"/>
        </w:rPr>
        <w:t xml:space="preserve">Nawiązując do </w:t>
      </w:r>
      <w:r w:rsidR="00A47B2A">
        <w:rPr>
          <w:rFonts w:eastAsia="Calibri" w:cstheme="minorHAnsi"/>
        </w:rPr>
        <w:t>Zapytania</w:t>
      </w:r>
      <w:r w:rsidRPr="0002539B">
        <w:rPr>
          <w:rFonts w:eastAsia="Calibri" w:cstheme="minorHAnsi"/>
        </w:rPr>
        <w:t xml:space="preserve"> nr </w:t>
      </w:r>
      <w:r w:rsidRPr="0002539B">
        <w:rPr>
          <w:rFonts w:eastAsia="Calibri" w:cstheme="minorHAnsi"/>
          <w:b/>
          <w:bCs/>
        </w:rPr>
        <w:t>PCPR.032.8.4.2026</w:t>
      </w:r>
      <w:r w:rsidRPr="0002539B">
        <w:rPr>
          <w:rFonts w:eastAsia="Calibri" w:cstheme="minorHAnsi"/>
        </w:rPr>
        <w:t xml:space="preserve"> </w:t>
      </w:r>
      <w:r w:rsidRPr="00480B03">
        <w:rPr>
          <w:rFonts w:eastAsia="Calibri" w:cstheme="minorHAnsi"/>
        </w:rPr>
        <w:t xml:space="preserve">na   </w:t>
      </w:r>
      <w:r w:rsidR="001C5722" w:rsidRPr="00480B03">
        <w:rPr>
          <w:rFonts w:eastAsia="Calibri" w:cstheme="minorHAnsi"/>
        </w:rPr>
        <w:t>,,</w:t>
      </w:r>
      <w:r w:rsidR="00480B03" w:rsidRPr="00480B03">
        <w:rPr>
          <w:rFonts w:cstheme="minorHAnsi"/>
        </w:rPr>
        <w:t xml:space="preserve"> Adaptacja i dostosowanie pomieszczeń dla rodzin zastępczych sprawujących opiekę nad dziećmi ze szczególnymi potrzebami poprzez przebudowę otworu okiennego w budynku jednorodzinnym oraz remont kuchni’’</w:t>
      </w:r>
      <w:r w:rsidR="00155F48" w:rsidRPr="00480B03">
        <w:rPr>
          <w:rFonts w:cstheme="minorHAnsi"/>
        </w:rPr>
        <w:t xml:space="preserve">, </w:t>
      </w:r>
      <w:r w:rsidR="00480B03" w:rsidRPr="00480B03">
        <w:rPr>
          <w:rFonts w:eastAsia="Calibri" w:cstheme="minorHAnsi"/>
          <w:lang w:val="x-none"/>
        </w:rPr>
        <w:t>p</w:t>
      </w:r>
      <w:r w:rsidRPr="00480B03">
        <w:rPr>
          <w:rFonts w:eastAsia="Calibri" w:cstheme="minorHAnsi"/>
          <w:lang w:val="x-none"/>
        </w:rPr>
        <w:t xml:space="preserve">osiadam/y wymagane przepisami prawa wszelkie uprawnienia </w:t>
      </w:r>
      <w:r w:rsidRPr="00480B03">
        <w:rPr>
          <w:rFonts w:eastAsia="Calibri" w:cstheme="minorHAnsi"/>
        </w:rPr>
        <w:t xml:space="preserve"> i </w:t>
      </w:r>
      <w:r w:rsidRPr="00480B03">
        <w:rPr>
          <w:rFonts w:eastAsia="Calibri" w:cstheme="minorHAnsi"/>
          <w:lang w:val="x-none"/>
        </w:rPr>
        <w:t xml:space="preserve">kwalifikacje </w:t>
      </w:r>
      <w:r w:rsidRPr="00480B03">
        <w:rPr>
          <w:rFonts w:eastAsia="Calibri" w:cstheme="minorHAnsi"/>
        </w:rPr>
        <w:t xml:space="preserve"> </w:t>
      </w:r>
      <w:r w:rsidRPr="00480B03">
        <w:rPr>
          <w:rFonts w:eastAsia="Calibri" w:cstheme="minorHAnsi"/>
          <w:lang w:val="x-none"/>
        </w:rPr>
        <w:t>do należytego</w:t>
      </w:r>
      <w:r w:rsidRPr="0002539B">
        <w:rPr>
          <w:rFonts w:eastAsia="Calibri" w:cstheme="minorHAnsi"/>
          <w:lang w:val="x-none"/>
        </w:rPr>
        <w:t xml:space="preserve"> wykonania przedmiotu zamówienia</w:t>
      </w:r>
      <w:r w:rsidR="00480B03">
        <w:rPr>
          <w:rFonts w:eastAsia="Calibri" w:cstheme="minorHAnsi"/>
          <w:lang w:val="x-none"/>
        </w:rPr>
        <w:t xml:space="preserve"> </w:t>
      </w:r>
      <w:r w:rsidR="00480B03" w:rsidRPr="00480B03">
        <w:rPr>
          <w:rFonts w:eastAsia="Calibri" w:cstheme="minorHAnsi"/>
          <w:b/>
          <w:bCs/>
          <w:lang w:val="x-none"/>
        </w:rPr>
        <w:t>(proszę skreślić to, co nie dotyczy)</w:t>
      </w:r>
      <w:r w:rsidR="00480B03">
        <w:rPr>
          <w:rFonts w:eastAsia="Calibri" w:cstheme="minorHAnsi"/>
          <w:lang w:val="x-none"/>
        </w:rPr>
        <w:t xml:space="preserve"> :</w:t>
      </w:r>
    </w:p>
    <w:p w14:paraId="22212FC5" w14:textId="5E854CBC" w:rsidR="00480B03" w:rsidRDefault="00480B03" w:rsidP="00480B03">
      <w:pPr>
        <w:pStyle w:val="Akapitzlist"/>
        <w:numPr>
          <w:ilvl w:val="0"/>
          <w:numId w:val="40"/>
        </w:num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>Oferent p</w:t>
      </w:r>
      <w:r w:rsidRPr="00480B03">
        <w:rPr>
          <w:rFonts w:eastAsia="Calibri" w:cstheme="minorHAnsi"/>
        </w:rPr>
        <w:t>osiada</w:t>
      </w:r>
      <w:r>
        <w:rPr>
          <w:rFonts w:eastAsia="Calibri" w:cstheme="minorHAnsi"/>
        </w:rPr>
        <w:t xml:space="preserve"> / nie posiada </w:t>
      </w:r>
      <w:r w:rsidRPr="00480B03">
        <w:rPr>
          <w:rFonts w:eastAsia="Calibri" w:cstheme="minorHAnsi"/>
        </w:rPr>
        <w:t>wymagane   przepisami   prawa   wszelkie   uprawnienia</w:t>
      </w:r>
      <w:r>
        <w:rPr>
          <w:rFonts w:eastAsia="Calibri" w:cstheme="minorHAnsi"/>
        </w:rPr>
        <w:t xml:space="preserve">, kwalifikacje i </w:t>
      </w:r>
      <w:r w:rsidRPr="00480B03">
        <w:rPr>
          <w:rFonts w:eastAsia="Calibri" w:cstheme="minorHAnsi"/>
        </w:rPr>
        <w:t>odpowiednie   warunki     do   wykonania   przedmiotu   umowy</w:t>
      </w:r>
      <w:r>
        <w:rPr>
          <w:rFonts w:eastAsia="Calibri" w:cstheme="minorHAnsi"/>
        </w:rPr>
        <w:t xml:space="preserve"> </w:t>
      </w:r>
      <w:r w:rsidRPr="00480B03">
        <w:rPr>
          <w:rFonts w:eastAsia="Calibri" w:cstheme="minorHAnsi"/>
        </w:rPr>
        <w:t>zgodnie z Zapytaniem Ofertowym</w:t>
      </w:r>
      <w:r>
        <w:rPr>
          <w:rFonts w:eastAsia="Calibri" w:cstheme="minorHAnsi"/>
        </w:rPr>
        <w:t>;</w:t>
      </w:r>
    </w:p>
    <w:p w14:paraId="512A2E50" w14:textId="72997E14" w:rsidR="00480B03" w:rsidRPr="00480B03" w:rsidRDefault="00480B03" w:rsidP="00480B03">
      <w:pPr>
        <w:pStyle w:val="Akapitzlist"/>
        <w:numPr>
          <w:ilvl w:val="0"/>
          <w:numId w:val="40"/>
        </w:num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Oferent </w:t>
      </w:r>
      <w:r>
        <w:rPr>
          <w:rFonts w:eastAsia="Calibri" w:cstheme="minorHAnsi"/>
          <w:lang w:val="x-none"/>
        </w:rPr>
        <w:t>z</w:t>
      </w:r>
      <w:r w:rsidR="0002539B" w:rsidRPr="00480B03">
        <w:rPr>
          <w:rFonts w:eastAsia="Calibri" w:cstheme="minorHAnsi"/>
          <w:lang w:val="x-none"/>
        </w:rPr>
        <w:t>najduj</w:t>
      </w:r>
      <w:r>
        <w:rPr>
          <w:rFonts w:eastAsia="Calibri" w:cstheme="minorHAnsi"/>
          <w:lang w:val="x-none"/>
        </w:rPr>
        <w:t>e</w:t>
      </w:r>
      <w:r w:rsidR="0002539B" w:rsidRPr="00480B03">
        <w:rPr>
          <w:rFonts w:eastAsia="Calibri" w:cstheme="minorHAnsi"/>
          <w:lang w:val="x-none"/>
        </w:rPr>
        <w:t xml:space="preserve"> się</w:t>
      </w:r>
      <w:r>
        <w:rPr>
          <w:rFonts w:eastAsia="Calibri" w:cstheme="minorHAnsi"/>
          <w:lang w:val="x-none"/>
        </w:rPr>
        <w:t xml:space="preserve">/ nie znajduje się </w:t>
      </w:r>
      <w:r w:rsidR="0002539B" w:rsidRPr="00480B03">
        <w:rPr>
          <w:rFonts w:eastAsia="Calibri" w:cstheme="minorHAnsi"/>
          <w:lang w:val="x-none"/>
        </w:rPr>
        <w:t>w sytuacji ekonomicznej i finansowej zapewniającej należyte wykonanie przedmiotu zamówienia;</w:t>
      </w:r>
    </w:p>
    <w:p w14:paraId="1EF629A1" w14:textId="0D929B7E" w:rsidR="0002539B" w:rsidRPr="00480B03" w:rsidRDefault="00480B03" w:rsidP="00480B03">
      <w:pPr>
        <w:pStyle w:val="Akapitzlist"/>
        <w:numPr>
          <w:ilvl w:val="0"/>
          <w:numId w:val="40"/>
        </w:num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  <w:lang w:val="x-none"/>
        </w:rPr>
        <w:t xml:space="preserve">Oferent </w:t>
      </w:r>
      <w:r w:rsidR="001C5722" w:rsidRPr="00480B03">
        <w:rPr>
          <w:rFonts w:eastAsia="Calibri" w:cstheme="minorHAnsi"/>
          <w:lang w:val="x-none"/>
        </w:rPr>
        <w:t>J</w:t>
      </w:r>
      <w:r w:rsidR="0002539B" w:rsidRPr="00480B03">
        <w:rPr>
          <w:rFonts w:eastAsia="Calibri" w:cstheme="minorHAnsi"/>
          <w:lang w:val="x-none"/>
        </w:rPr>
        <w:t>est/</w:t>
      </w:r>
      <w:r w:rsidR="001C5722" w:rsidRPr="00480B03">
        <w:rPr>
          <w:rFonts w:eastAsia="Calibri" w:cstheme="minorHAnsi"/>
          <w:lang w:val="x-none"/>
        </w:rPr>
        <w:t xml:space="preserve"> nie jest</w:t>
      </w:r>
      <w:r>
        <w:rPr>
          <w:rFonts w:eastAsia="Calibri" w:cstheme="minorHAnsi"/>
          <w:lang w:val="x-none"/>
        </w:rPr>
        <w:t xml:space="preserve"> </w:t>
      </w:r>
      <w:r w:rsidR="0002539B" w:rsidRPr="00480B03">
        <w:rPr>
          <w:rFonts w:eastAsia="Calibri" w:cstheme="minorHAnsi"/>
          <w:lang w:val="x-none"/>
        </w:rPr>
        <w:t xml:space="preserve">podmiotem powiązanym kapitałowo bądź osobowo z </w:t>
      </w:r>
      <w:r w:rsidR="001C5722" w:rsidRPr="00480B03">
        <w:rPr>
          <w:rFonts w:eastAsia="Calibri" w:cstheme="minorHAnsi"/>
          <w:lang w:val="x-none"/>
        </w:rPr>
        <w:t>zamawiającym</w:t>
      </w:r>
      <w:r w:rsidR="0002539B" w:rsidRPr="00480B03">
        <w:rPr>
          <w:rFonts w:eastAsia="Calibri" w:cstheme="minorHAnsi"/>
          <w:lang w:val="x-none"/>
        </w:rPr>
        <w:t>.</w:t>
      </w:r>
    </w:p>
    <w:p w14:paraId="64A7C1A7" w14:textId="1D5DEF08" w:rsidR="0002539B" w:rsidRPr="00480B03" w:rsidRDefault="0002539B" w:rsidP="00480B03">
      <w:pPr>
        <w:spacing w:after="0" w:line="240" w:lineRule="auto"/>
        <w:ind w:left="114"/>
        <w:jc w:val="both"/>
        <w:rPr>
          <w:rFonts w:eastAsia="Calibri" w:cstheme="minorHAnsi"/>
          <w:i/>
          <w:iCs/>
          <w:sz w:val="18"/>
          <w:szCs w:val="18"/>
          <w:lang w:val="x-none"/>
        </w:rPr>
      </w:pPr>
      <w:r w:rsidRPr="00480B03">
        <w:rPr>
          <w:rFonts w:eastAsia="Calibri" w:cstheme="minorHAnsi"/>
          <w:i/>
          <w:iCs/>
          <w:sz w:val="18"/>
          <w:szCs w:val="18"/>
          <w:lang w:val="x-none"/>
        </w:rPr>
        <w:t xml:space="preserve">Poprzez powiązania kapitałowe lub osobowe rozumie się wzajemnie powiązania między beneficjentem lub osobami upoważnionymi do zaciągania zobowiązań </w:t>
      </w:r>
      <w:r w:rsidR="00480B03">
        <w:rPr>
          <w:rFonts w:eastAsia="Calibri" w:cstheme="minorHAnsi"/>
          <w:i/>
          <w:iCs/>
          <w:sz w:val="18"/>
          <w:szCs w:val="18"/>
          <w:lang w:val="x-none"/>
        </w:rPr>
        <w:t xml:space="preserve"> </w:t>
      </w:r>
      <w:r w:rsidRPr="00480B03">
        <w:rPr>
          <w:rFonts w:eastAsia="Calibri" w:cstheme="minorHAnsi"/>
          <w:i/>
          <w:iCs/>
          <w:sz w:val="18"/>
          <w:szCs w:val="18"/>
          <w:lang w:val="x-none"/>
        </w:rPr>
        <w:t>w imieniu beneficjenta lub osobami wykonującymi w imieniu beneficjenta czynności związane z przygotowaniem i przeprowadzeniem wyboru wykonawcy, a wykonawcą, polegające w szczególności na:</w:t>
      </w:r>
    </w:p>
    <w:p w14:paraId="12BD1E67" w14:textId="77777777" w:rsidR="0002539B" w:rsidRPr="00480B03" w:rsidRDefault="0002539B" w:rsidP="00480B03">
      <w:pPr>
        <w:numPr>
          <w:ilvl w:val="0"/>
          <w:numId w:val="41"/>
        </w:numPr>
        <w:spacing w:after="0" w:line="240" w:lineRule="auto"/>
        <w:ind w:left="420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uczestniczeniu w spółce jako wspólnik spółki cywilnej lub spółki osobowej;</w:t>
      </w:r>
    </w:p>
    <w:p w14:paraId="7C441D1F" w14:textId="77777777" w:rsidR="0002539B" w:rsidRPr="00480B03" w:rsidRDefault="0002539B" w:rsidP="00480B03">
      <w:pPr>
        <w:numPr>
          <w:ilvl w:val="0"/>
          <w:numId w:val="41"/>
        </w:numPr>
        <w:spacing w:after="0" w:line="240" w:lineRule="auto"/>
        <w:ind w:left="420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 xml:space="preserve">posiadaniu co najmniej 10% udziałów lub akcji, o ile niższy próg nie wynika </w:t>
      </w:r>
      <w:r w:rsidRPr="00480B03">
        <w:rPr>
          <w:rFonts w:eastAsia="Calibri" w:cstheme="minorHAnsi"/>
          <w:i/>
          <w:iCs/>
          <w:sz w:val="18"/>
          <w:szCs w:val="18"/>
        </w:rPr>
        <w:br/>
        <w:t>z przepisów prawa lub nie został określony przez IZ PO;</w:t>
      </w:r>
    </w:p>
    <w:p w14:paraId="5C1E27F2" w14:textId="77777777" w:rsidR="0002539B" w:rsidRPr="00480B03" w:rsidRDefault="0002539B" w:rsidP="00480B03">
      <w:pPr>
        <w:numPr>
          <w:ilvl w:val="0"/>
          <w:numId w:val="41"/>
        </w:numPr>
        <w:spacing w:after="0" w:line="240" w:lineRule="auto"/>
        <w:ind w:left="420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pełnieniu funkcji członka organu nadzorczego lub zarządzającego, prokurenta, pełnomocnika;</w:t>
      </w:r>
    </w:p>
    <w:p w14:paraId="34DC51A3" w14:textId="77777777" w:rsidR="00480B03" w:rsidRDefault="0002539B" w:rsidP="00480B03">
      <w:pPr>
        <w:numPr>
          <w:ilvl w:val="0"/>
          <w:numId w:val="41"/>
        </w:numPr>
        <w:spacing w:after="0" w:line="240" w:lineRule="auto"/>
        <w:ind w:left="420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7E78A535" w14:textId="22C2B95E" w:rsidR="00480B03" w:rsidRPr="00480B03" w:rsidRDefault="00480B03" w:rsidP="00480B03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>
        <w:rPr>
          <w:rFonts w:eastAsia="Calibri" w:cstheme="minorHAnsi"/>
          <w:lang w:val="x-none"/>
        </w:rPr>
        <w:t>N</w:t>
      </w:r>
      <w:r w:rsidR="0002539B" w:rsidRPr="00480B03">
        <w:rPr>
          <w:rFonts w:eastAsia="Calibri" w:cstheme="minorHAnsi"/>
          <w:lang w:val="x-none"/>
        </w:rPr>
        <w:t>ie zachodzą</w:t>
      </w:r>
      <w:r>
        <w:rPr>
          <w:rFonts w:eastAsia="Calibri" w:cstheme="minorHAnsi"/>
          <w:lang w:val="x-none"/>
        </w:rPr>
        <w:t xml:space="preserve">/ zachodzą </w:t>
      </w:r>
      <w:r w:rsidR="0002539B" w:rsidRPr="00480B03">
        <w:rPr>
          <w:rFonts w:eastAsia="Calibri" w:cstheme="minorHAnsi"/>
          <w:lang w:val="x-none"/>
        </w:rPr>
        <w:t xml:space="preserve"> w stosunku do </w:t>
      </w:r>
      <w:r>
        <w:rPr>
          <w:rFonts w:eastAsia="Calibri" w:cstheme="minorHAnsi"/>
          <w:lang w:val="x-none"/>
        </w:rPr>
        <w:t xml:space="preserve">oferenta </w:t>
      </w:r>
      <w:r w:rsidR="0002539B" w:rsidRPr="00480B03">
        <w:rPr>
          <w:rFonts w:eastAsia="Calibri" w:cstheme="minorHAnsi"/>
          <w:lang w:val="x-none"/>
        </w:rPr>
        <w:t>przesłanki wykluczenia z postępowania na podstawie art. 7 ust. 1 i 9 ustawy z dnia 13 kwietnia 2022r. o szczególnych rozwiązaniach w zakresie przeciwdziałania wspieraniu agresji na Ukrainę oraz służących ochronie bezpieczeństwa narodowego (Dz. U. z 2023r. poz. 1497 ze zm.)</w:t>
      </w:r>
      <w:r>
        <w:rPr>
          <w:rFonts w:eastAsia="Calibri" w:cstheme="minorHAnsi"/>
          <w:lang w:val="x-none"/>
        </w:rPr>
        <w:t>;</w:t>
      </w:r>
    </w:p>
    <w:p w14:paraId="216171CD" w14:textId="15ADDF14" w:rsidR="00480B03" w:rsidRPr="00480B03" w:rsidRDefault="00480B03" w:rsidP="00480B03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>
        <w:rPr>
          <w:rFonts w:eastAsia="Calibri" w:cstheme="minorHAnsi"/>
        </w:rPr>
        <w:t>Oferent n</w:t>
      </w:r>
      <w:r w:rsidRPr="00480B03">
        <w:rPr>
          <w:rFonts w:eastAsia="Calibri" w:cstheme="minorHAnsi"/>
        </w:rPr>
        <w:t xml:space="preserve">ie   jest </w:t>
      </w:r>
      <w:r>
        <w:rPr>
          <w:rFonts w:eastAsia="Calibri" w:cstheme="minorHAnsi"/>
        </w:rPr>
        <w:t>/ jest</w:t>
      </w:r>
      <w:r w:rsidRPr="00480B03">
        <w:rPr>
          <w:rFonts w:eastAsia="Calibri" w:cstheme="minorHAnsi"/>
        </w:rPr>
        <w:t xml:space="preserve">  podmiotem   powiązanym   kapitałowo   bądź   osobowo   z   beneficjentem.</w:t>
      </w:r>
    </w:p>
    <w:p w14:paraId="44EB3D0B" w14:textId="77777777" w:rsidR="00480B03" w:rsidRDefault="00480B03" w:rsidP="00480B03">
      <w:pPr>
        <w:pStyle w:val="Akapitzlist"/>
        <w:spacing w:after="0" w:line="240" w:lineRule="auto"/>
        <w:ind w:left="-57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Poprzez   powiązania   kapitałowe   lub   osobowe   rozumie   się   wzajemne   powiązania   między</w:t>
      </w:r>
      <w:r>
        <w:rPr>
          <w:rFonts w:eastAsia="Calibri" w:cstheme="minorHAnsi"/>
          <w:i/>
          <w:iCs/>
          <w:sz w:val="18"/>
          <w:szCs w:val="18"/>
        </w:rPr>
        <w:t xml:space="preserve"> </w:t>
      </w:r>
      <w:r w:rsidRPr="00480B03">
        <w:rPr>
          <w:rFonts w:eastAsia="Calibri" w:cstheme="minorHAnsi"/>
          <w:i/>
          <w:iCs/>
          <w:sz w:val="18"/>
          <w:szCs w:val="18"/>
        </w:rPr>
        <w:t>beneficjentem   lub   osobami   upoważnionymi   do   zaciągania   zobowiązań   w   imieniu   beneficjenta   lub osobami   wykonującymi   w   imieniu   beneficjenta   czynności   związanych   z   przygotowaniem   i przeprowadzeniem procedury wyboru wykonawcy, a wykonawcą, polegające w szczególności na:</w:t>
      </w:r>
    </w:p>
    <w:p w14:paraId="4750D545" w14:textId="03129B6D" w:rsidR="00480B03" w:rsidRDefault="00480B03" w:rsidP="00480B03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uczestniczeniu w spółce jako wspólnik spółki cywilnej lub spółki osobowej,</w:t>
      </w:r>
    </w:p>
    <w:p w14:paraId="15AF7825" w14:textId="77777777" w:rsidR="00480B03" w:rsidRDefault="00480B03" w:rsidP="00480B03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posiadaniu co najmniej 10% udziałów lub akcji, o ile niższy próg nie wynika z przepisów prawa lub nie został określony przez IZ PO,</w:t>
      </w:r>
    </w:p>
    <w:p w14:paraId="1C5566CD" w14:textId="77777777" w:rsidR="00480B03" w:rsidRDefault="00480B03" w:rsidP="00480B03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pełnieniu funkcji członka organu nadzorczego lub zarządzającego, prokurenta, pełnomocnika,</w:t>
      </w:r>
    </w:p>
    <w:p w14:paraId="36439FA4" w14:textId="77777777" w:rsidR="00480B03" w:rsidRDefault="00480B03" w:rsidP="00480B03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i/>
          <w:iCs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0BB8133" w14:textId="749D682D" w:rsidR="00480B03" w:rsidRPr="00480B03" w:rsidRDefault="00480B03" w:rsidP="00480B03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W stosunku do oferenta n</w:t>
      </w:r>
      <w:r w:rsidRPr="00480B03">
        <w:rPr>
          <w:rFonts w:eastAsia="Calibri" w:cstheme="minorHAnsi"/>
        </w:rPr>
        <w:t>ie zachodzą</w:t>
      </w:r>
      <w:r>
        <w:rPr>
          <w:rFonts w:eastAsia="Calibri" w:cstheme="minorHAnsi"/>
        </w:rPr>
        <w:t>/ zachodzą</w:t>
      </w:r>
      <w:r w:rsidRPr="00480B03">
        <w:rPr>
          <w:rFonts w:eastAsia="Calibri" w:cstheme="minorHAnsi"/>
        </w:rPr>
        <w:t xml:space="preserve"> przesłanki wykluczenia z postępowania na podstawie art.  7 ust. 1 i 9 ustawy z dnia 13 kwietnia 2022 r. o szczególnych rozwiązaniach w zakresie przeciwdziałania wspieraniu agresji na Ukrainę oraz służących ochronie bezpieczeństwa narodowego (t.j. Dz. U. 2025, poz. 514)</w:t>
      </w:r>
    </w:p>
    <w:p w14:paraId="3AC4B33F" w14:textId="4E48C64F" w:rsidR="00480B03" w:rsidRPr="00480B03" w:rsidRDefault="00480B03" w:rsidP="00480B03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eastAsia="Calibri" w:cstheme="minorHAnsi"/>
          <w:i/>
          <w:iCs/>
          <w:sz w:val="18"/>
          <w:szCs w:val="18"/>
        </w:rPr>
      </w:pPr>
      <w:r w:rsidRPr="00480B03">
        <w:rPr>
          <w:rFonts w:eastAsia="Calibri" w:cstheme="minorHAnsi"/>
          <w:lang w:val="x-none"/>
        </w:rPr>
        <w:lastRenderedPageBreak/>
        <w:t xml:space="preserve">Wszystkie informacje podane w powyższym oświadczeniu są aktualne i zgodne </w:t>
      </w:r>
      <w:r w:rsidRPr="00480B03">
        <w:rPr>
          <w:rFonts w:eastAsia="Calibri" w:cstheme="minorHAnsi"/>
          <w:lang w:val="x-none"/>
        </w:rPr>
        <w:br/>
        <w:t>z prawdą oraz zostały przedstawione z pełną świadomością konsekwencji wprowadzenia Zamawiającego w błąd przy przedstawianiu informacji</w:t>
      </w:r>
      <w:r>
        <w:rPr>
          <w:rFonts w:eastAsia="Calibri" w:cstheme="minorHAnsi"/>
          <w:lang w:val="x-none"/>
        </w:rPr>
        <w:t>.</w:t>
      </w:r>
    </w:p>
    <w:p w14:paraId="4EE264C8" w14:textId="77777777" w:rsidR="00480B03" w:rsidRDefault="00480B03" w:rsidP="00480B03">
      <w:pPr>
        <w:pStyle w:val="Akapitzlist"/>
        <w:spacing w:after="0" w:line="240" w:lineRule="auto"/>
        <w:ind w:left="303"/>
        <w:jc w:val="both"/>
        <w:rPr>
          <w:rFonts w:eastAsia="Calibri" w:cstheme="minorHAnsi"/>
          <w:i/>
          <w:iCs/>
          <w:sz w:val="18"/>
          <w:szCs w:val="18"/>
        </w:rPr>
      </w:pPr>
    </w:p>
    <w:p w14:paraId="5AFB2BF4" w14:textId="77777777" w:rsidR="0002539B" w:rsidRDefault="0002539B" w:rsidP="00A47B2A">
      <w:pPr>
        <w:spacing w:after="0" w:line="276" w:lineRule="auto"/>
        <w:jc w:val="both"/>
        <w:rPr>
          <w:rFonts w:eastAsia="Calibri" w:cstheme="minorHAnsi"/>
          <w:i/>
        </w:rPr>
      </w:pPr>
    </w:p>
    <w:p w14:paraId="2E97F710" w14:textId="77777777" w:rsidR="00A47B2A" w:rsidRPr="0002539B" w:rsidRDefault="00A47B2A" w:rsidP="00A47B2A">
      <w:pPr>
        <w:spacing w:after="0" w:line="276" w:lineRule="auto"/>
        <w:jc w:val="both"/>
        <w:rPr>
          <w:rFonts w:eastAsia="Calibri" w:cstheme="minorHAnsi"/>
          <w:i/>
        </w:rPr>
      </w:pPr>
    </w:p>
    <w:p w14:paraId="70D21A09" w14:textId="26A75108" w:rsidR="0002539B" w:rsidRPr="0002539B" w:rsidRDefault="00A47B2A" w:rsidP="0002539B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       </w:t>
      </w:r>
      <w:r w:rsidR="0002539B" w:rsidRPr="0002539B">
        <w:rPr>
          <w:rFonts w:eastAsia="Calibri" w:cstheme="minorHAnsi"/>
        </w:rPr>
        <w:t>………………………………………                                                          ……………………..…………………………..</w:t>
      </w:r>
    </w:p>
    <w:p w14:paraId="473DC8C6" w14:textId="77777777" w:rsidR="0002539B" w:rsidRPr="0002539B" w:rsidRDefault="0002539B" w:rsidP="0002539B">
      <w:pPr>
        <w:spacing w:after="0" w:line="240" w:lineRule="auto"/>
        <w:jc w:val="both"/>
        <w:rPr>
          <w:rFonts w:eastAsia="Calibri" w:cstheme="minorHAnsi"/>
        </w:rPr>
      </w:pPr>
      <w:r w:rsidRPr="0002539B">
        <w:rPr>
          <w:rFonts w:eastAsia="Calibri" w:cstheme="minorHAnsi"/>
        </w:rPr>
        <w:t xml:space="preserve">            Miejscowość, data                                                      Pieczątka i podpis osoby / podpisy osób </w:t>
      </w:r>
    </w:p>
    <w:p w14:paraId="284C375C" w14:textId="77777777" w:rsidR="0002539B" w:rsidRPr="0002539B" w:rsidRDefault="0002539B" w:rsidP="0002539B">
      <w:pPr>
        <w:spacing w:after="0" w:line="240" w:lineRule="auto"/>
        <w:jc w:val="both"/>
        <w:rPr>
          <w:rFonts w:eastAsia="Calibri" w:cstheme="minorHAnsi"/>
        </w:rPr>
      </w:pPr>
      <w:r w:rsidRPr="0002539B">
        <w:rPr>
          <w:rFonts w:eastAsia="Calibri" w:cstheme="minorHAnsi"/>
        </w:rPr>
        <w:t xml:space="preserve">                                                                                                  upoważnionych do składania oświadczeń </w:t>
      </w:r>
    </w:p>
    <w:p w14:paraId="2BDBC787" w14:textId="637E2E04" w:rsidR="00AD0EED" w:rsidRPr="00A47B2A" w:rsidRDefault="0002539B" w:rsidP="00A47B2A">
      <w:pPr>
        <w:spacing w:after="0" w:line="240" w:lineRule="auto"/>
        <w:jc w:val="both"/>
        <w:rPr>
          <w:rFonts w:eastAsia="Calibri" w:cstheme="minorHAnsi"/>
        </w:rPr>
      </w:pPr>
      <w:r w:rsidRPr="0002539B">
        <w:rPr>
          <w:rFonts w:eastAsia="Calibri" w:cstheme="minorHAnsi"/>
        </w:rPr>
        <w:t xml:space="preserve">                                                                                                   woli w imieniu Wykonawcy</w:t>
      </w:r>
    </w:p>
    <w:sectPr w:rsidR="00AD0EED" w:rsidRPr="00A47B2A" w:rsidSect="004F1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99D4" w14:textId="77777777" w:rsidR="00E845E9" w:rsidRDefault="00E845E9" w:rsidP="00E47A8D">
      <w:pPr>
        <w:spacing w:after="0" w:line="240" w:lineRule="auto"/>
      </w:pPr>
      <w:r>
        <w:separator/>
      </w:r>
    </w:p>
  </w:endnote>
  <w:endnote w:type="continuationSeparator" w:id="0">
    <w:p w14:paraId="4FC15E21" w14:textId="77777777" w:rsidR="00E845E9" w:rsidRDefault="00E845E9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BD03" w14:textId="77777777" w:rsidR="009804F2" w:rsidRDefault="009804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E3ABA" w14:textId="77777777" w:rsidR="00E845E9" w:rsidRDefault="00E845E9" w:rsidP="00E47A8D">
      <w:pPr>
        <w:spacing w:after="0" w:line="240" w:lineRule="auto"/>
      </w:pPr>
      <w:r>
        <w:separator/>
      </w:r>
    </w:p>
  </w:footnote>
  <w:footnote w:type="continuationSeparator" w:id="0">
    <w:p w14:paraId="2AC62469" w14:textId="77777777" w:rsidR="00E845E9" w:rsidRDefault="00E845E9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440C" w14:textId="77777777" w:rsidR="009804F2" w:rsidRDefault="009804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9E5F" w14:textId="77777777" w:rsidR="009804F2" w:rsidRDefault="009804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D3A11C3">
          <wp:simplePos x="0" y="0"/>
          <wp:positionH relativeFrom="column">
            <wp:posOffset>-888363</wp:posOffset>
          </wp:positionH>
          <wp:positionV relativeFrom="paragraph">
            <wp:posOffset>-213360</wp:posOffset>
          </wp:positionV>
          <wp:extent cx="7549517" cy="733051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17" cy="733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C5B51"/>
    <w:multiLevelType w:val="hybridMultilevel"/>
    <w:tmpl w:val="E06AC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5995210"/>
    <w:multiLevelType w:val="hybridMultilevel"/>
    <w:tmpl w:val="FD9AB39E"/>
    <w:lvl w:ilvl="0" w:tplc="3B5C888C">
      <w:start w:val="1"/>
      <w:numFmt w:val="decimal"/>
      <w:lvlText w:val="%1)"/>
      <w:lvlJc w:val="left"/>
      <w:pPr>
        <w:ind w:left="-57" w:hanging="360"/>
      </w:pPr>
      <w:rPr>
        <w:rFonts w:asciiTheme="minorHAnsi" w:eastAsia="Calibri" w:hAnsiTheme="minorHAnsi" w:cstheme="minorHAnsi"/>
        <w:i w:val="0"/>
        <w:iCs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663" w:hanging="360"/>
      </w:pPr>
    </w:lvl>
    <w:lvl w:ilvl="2" w:tplc="0415001B">
      <w:start w:val="1"/>
      <w:numFmt w:val="lowerRoman"/>
      <w:lvlText w:val="%3."/>
      <w:lvlJc w:val="right"/>
      <w:pPr>
        <w:ind w:left="1383" w:hanging="180"/>
      </w:pPr>
    </w:lvl>
    <w:lvl w:ilvl="3" w:tplc="0415000F">
      <w:start w:val="1"/>
      <w:numFmt w:val="decimal"/>
      <w:lvlText w:val="%4."/>
      <w:lvlJc w:val="left"/>
      <w:pPr>
        <w:ind w:left="2103" w:hanging="360"/>
      </w:pPr>
    </w:lvl>
    <w:lvl w:ilvl="4" w:tplc="04150019">
      <w:start w:val="1"/>
      <w:numFmt w:val="lowerLetter"/>
      <w:lvlText w:val="%5."/>
      <w:lvlJc w:val="left"/>
      <w:pPr>
        <w:ind w:left="2823" w:hanging="360"/>
      </w:pPr>
    </w:lvl>
    <w:lvl w:ilvl="5" w:tplc="0415001B">
      <w:start w:val="1"/>
      <w:numFmt w:val="lowerRoman"/>
      <w:lvlText w:val="%6."/>
      <w:lvlJc w:val="right"/>
      <w:pPr>
        <w:ind w:left="3543" w:hanging="180"/>
      </w:pPr>
    </w:lvl>
    <w:lvl w:ilvl="6" w:tplc="0415000F">
      <w:start w:val="1"/>
      <w:numFmt w:val="decimal"/>
      <w:lvlText w:val="%7."/>
      <w:lvlJc w:val="left"/>
      <w:pPr>
        <w:ind w:left="4263" w:hanging="360"/>
      </w:pPr>
    </w:lvl>
    <w:lvl w:ilvl="7" w:tplc="04150019">
      <w:start w:val="1"/>
      <w:numFmt w:val="lowerLetter"/>
      <w:lvlText w:val="%8."/>
      <w:lvlJc w:val="left"/>
      <w:pPr>
        <w:ind w:left="4983" w:hanging="360"/>
      </w:pPr>
    </w:lvl>
    <w:lvl w:ilvl="8" w:tplc="0415001B">
      <w:start w:val="1"/>
      <w:numFmt w:val="lowerRoman"/>
      <w:lvlText w:val="%9."/>
      <w:lvlJc w:val="right"/>
      <w:pPr>
        <w:ind w:left="5703" w:hanging="180"/>
      </w:p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041D5"/>
    <w:multiLevelType w:val="hybridMultilevel"/>
    <w:tmpl w:val="3EEAF11E"/>
    <w:lvl w:ilvl="0" w:tplc="9606ED1E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411F64"/>
    <w:multiLevelType w:val="hybridMultilevel"/>
    <w:tmpl w:val="DA126F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59D3F08"/>
    <w:multiLevelType w:val="hybridMultilevel"/>
    <w:tmpl w:val="17CA092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A1B8E"/>
    <w:multiLevelType w:val="hybridMultilevel"/>
    <w:tmpl w:val="93BC3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D761F"/>
    <w:multiLevelType w:val="hybridMultilevel"/>
    <w:tmpl w:val="87100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020841">
    <w:abstractNumId w:val="9"/>
  </w:num>
  <w:num w:numId="2" w16cid:durableId="1338578149">
    <w:abstractNumId w:val="17"/>
  </w:num>
  <w:num w:numId="3" w16cid:durableId="378169108">
    <w:abstractNumId w:val="16"/>
  </w:num>
  <w:num w:numId="4" w16cid:durableId="1408453744">
    <w:abstractNumId w:val="21"/>
  </w:num>
  <w:num w:numId="5" w16cid:durableId="1563364723">
    <w:abstractNumId w:val="22"/>
  </w:num>
  <w:num w:numId="6" w16cid:durableId="1314288081">
    <w:abstractNumId w:val="40"/>
  </w:num>
  <w:num w:numId="7" w16cid:durableId="309941843">
    <w:abstractNumId w:val="7"/>
  </w:num>
  <w:num w:numId="8" w16cid:durableId="638649029">
    <w:abstractNumId w:val="13"/>
  </w:num>
  <w:num w:numId="9" w16cid:durableId="139156114">
    <w:abstractNumId w:val="19"/>
  </w:num>
  <w:num w:numId="10" w16cid:durableId="1682775863">
    <w:abstractNumId w:val="31"/>
  </w:num>
  <w:num w:numId="11" w16cid:durableId="107479248">
    <w:abstractNumId w:val="38"/>
  </w:num>
  <w:num w:numId="12" w16cid:durableId="233393683">
    <w:abstractNumId w:val="25"/>
  </w:num>
  <w:num w:numId="13" w16cid:durableId="944726366">
    <w:abstractNumId w:val="33"/>
  </w:num>
  <w:num w:numId="14" w16cid:durableId="789936427">
    <w:abstractNumId w:val="23"/>
  </w:num>
  <w:num w:numId="15" w16cid:durableId="796408515">
    <w:abstractNumId w:val="37"/>
  </w:num>
  <w:num w:numId="16" w16cid:durableId="1447500172">
    <w:abstractNumId w:val="2"/>
  </w:num>
  <w:num w:numId="17" w16cid:durableId="544173912">
    <w:abstractNumId w:val="32"/>
  </w:num>
  <w:num w:numId="18" w16cid:durableId="1403600984">
    <w:abstractNumId w:val="15"/>
  </w:num>
  <w:num w:numId="19" w16cid:durableId="1057053922">
    <w:abstractNumId w:val="6"/>
  </w:num>
  <w:num w:numId="20" w16cid:durableId="1382241508">
    <w:abstractNumId w:val="4"/>
  </w:num>
  <w:num w:numId="21" w16cid:durableId="529340747">
    <w:abstractNumId w:val="41"/>
  </w:num>
  <w:num w:numId="22" w16cid:durableId="1864976390">
    <w:abstractNumId w:val="28"/>
  </w:num>
  <w:num w:numId="23" w16cid:durableId="2115326637">
    <w:abstractNumId w:val="24"/>
  </w:num>
  <w:num w:numId="24" w16cid:durableId="1828935510">
    <w:abstractNumId w:val="20"/>
  </w:num>
  <w:num w:numId="25" w16cid:durableId="1667588337">
    <w:abstractNumId w:val="35"/>
  </w:num>
  <w:num w:numId="26" w16cid:durableId="372734937">
    <w:abstractNumId w:val="3"/>
  </w:num>
  <w:num w:numId="27" w16cid:durableId="1507865814">
    <w:abstractNumId w:val="29"/>
  </w:num>
  <w:num w:numId="28" w16cid:durableId="455830776">
    <w:abstractNumId w:val="10"/>
  </w:num>
  <w:num w:numId="29" w16cid:durableId="1494178096">
    <w:abstractNumId w:val="11"/>
  </w:num>
  <w:num w:numId="30" w16cid:durableId="1075129764">
    <w:abstractNumId w:val="1"/>
  </w:num>
  <w:num w:numId="31" w16cid:durableId="259145312">
    <w:abstractNumId w:val="36"/>
  </w:num>
  <w:num w:numId="32" w16cid:durableId="72361266">
    <w:abstractNumId w:val="0"/>
  </w:num>
  <w:num w:numId="33" w16cid:durableId="1990665335">
    <w:abstractNumId w:val="5"/>
  </w:num>
  <w:num w:numId="34" w16cid:durableId="974600550">
    <w:abstractNumId w:val="27"/>
  </w:num>
  <w:num w:numId="35" w16cid:durableId="511190514">
    <w:abstractNumId w:val="18"/>
  </w:num>
  <w:num w:numId="36" w16cid:durableId="1264415145">
    <w:abstractNumId w:val="39"/>
  </w:num>
  <w:num w:numId="37" w16cid:durableId="261306962">
    <w:abstractNumId w:val="8"/>
  </w:num>
  <w:num w:numId="38" w16cid:durableId="464154494">
    <w:abstractNumId w:val="42"/>
  </w:num>
  <w:num w:numId="39" w16cid:durableId="7471131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773839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6078210">
    <w:abstractNumId w:val="30"/>
  </w:num>
  <w:num w:numId="42" w16cid:durableId="363750955">
    <w:abstractNumId w:val="26"/>
  </w:num>
  <w:num w:numId="43" w16cid:durableId="4635480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539B"/>
    <w:rsid w:val="00036CB2"/>
    <w:rsid w:val="00066B43"/>
    <w:rsid w:val="0009487A"/>
    <w:rsid w:val="000B4B81"/>
    <w:rsid w:val="000F4771"/>
    <w:rsid w:val="00104A9B"/>
    <w:rsid w:val="00122638"/>
    <w:rsid w:val="00123D4A"/>
    <w:rsid w:val="0013612C"/>
    <w:rsid w:val="00155F48"/>
    <w:rsid w:val="00182F1D"/>
    <w:rsid w:val="001C5722"/>
    <w:rsid w:val="002057E9"/>
    <w:rsid w:val="00215766"/>
    <w:rsid w:val="0022604B"/>
    <w:rsid w:val="00270609"/>
    <w:rsid w:val="002927CE"/>
    <w:rsid w:val="002D4637"/>
    <w:rsid w:val="002D7377"/>
    <w:rsid w:val="002E19DD"/>
    <w:rsid w:val="002E7E29"/>
    <w:rsid w:val="003202AD"/>
    <w:rsid w:val="00385A95"/>
    <w:rsid w:val="003922FE"/>
    <w:rsid w:val="003B2938"/>
    <w:rsid w:val="003D01A2"/>
    <w:rsid w:val="00423497"/>
    <w:rsid w:val="004253FC"/>
    <w:rsid w:val="00426B4D"/>
    <w:rsid w:val="00431B71"/>
    <w:rsid w:val="00480B03"/>
    <w:rsid w:val="004B594D"/>
    <w:rsid w:val="004E3020"/>
    <w:rsid w:val="004F1656"/>
    <w:rsid w:val="0057392E"/>
    <w:rsid w:val="005804A3"/>
    <w:rsid w:val="0058614C"/>
    <w:rsid w:val="005A3380"/>
    <w:rsid w:val="005D6D5A"/>
    <w:rsid w:val="005F18D1"/>
    <w:rsid w:val="006002DE"/>
    <w:rsid w:val="006170ED"/>
    <w:rsid w:val="00686743"/>
    <w:rsid w:val="00693B6A"/>
    <w:rsid w:val="006C6125"/>
    <w:rsid w:val="006E381D"/>
    <w:rsid w:val="0075023A"/>
    <w:rsid w:val="007504FE"/>
    <w:rsid w:val="00780AB3"/>
    <w:rsid w:val="0078251D"/>
    <w:rsid w:val="0078486E"/>
    <w:rsid w:val="00796239"/>
    <w:rsid w:val="007A6FB1"/>
    <w:rsid w:val="007D1BA0"/>
    <w:rsid w:val="007E578D"/>
    <w:rsid w:val="00824016"/>
    <w:rsid w:val="00843D92"/>
    <w:rsid w:val="008447F5"/>
    <w:rsid w:val="0085455A"/>
    <w:rsid w:val="00890682"/>
    <w:rsid w:val="008E3DF1"/>
    <w:rsid w:val="008F2C37"/>
    <w:rsid w:val="008F7104"/>
    <w:rsid w:val="00901E84"/>
    <w:rsid w:val="00903464"/>
    <w:rsid w:val="00906EF4"/>
    <w:rsid w:val="009233FB"/>
    <w:rsid w:val="009329A8"/>
    <w:rsid w:val="00974F38"/>
    <w:rsid w:val="009804F2"/>
    <w:rsid w:val="009973C3"/>
    <w:rsid w:val="00A021F9"/>
    <w:rsid w:val="00A04AEE"/>
    <w:rsid w:val="00A05038"/>
    <w:rsid w:val="00A0643A"/>
    <w:rsid w:val="00A10F44"/>
    <w:rsid w:val="00A47B2A"/>
    <w:rsid w:val="00A56203"/>
    <w:rsid w:val="00A91856"/>
    <w:rsid w:val="00AC26CD"/>
    <w:rsid w:val="00AD0EED"/>
    <w:rsid w:val="00AE6A90"/>
    <w:rsid w:val="00AF4550"/>
    <w:rsid w:val="00B1765A"/>
    <w:rsid w:val="00B27775"/>
    <w:rsid w:val="00B53671"/>
    <w:rsid w:val="00B61913"/>
    <w:rsid w:val="00B8677B"/>
    <w:rsid w:val="00B917AB"/>
    <w:rsid w:val="00BC250B"/>
    <w:rsid w:val="00C20B1A"/>
    <w:rsid w:val="00C37AB5"/>
    <w:rsid w:val="00C66CFF"/>
    <w:rsid w:val="00C7022B"/>
    <w:rsid w:val="00C72444"/>
    <w:rsid w:val="00C870E5"/>
    <w:rsid w:val="00C90F09"/>
    <w:rsid w:val="00CC61ED"/>
    <w:rsid w:val="00CD020B"/>
    <w:rsid w:val="00CF0996"/>
    <w:rsid w:val="00D14B9F"/>
    <w:rsid w:val="00D1699F"/>
    <w:rsid w:val="00D42662"/>
    <w:rsid w:val="00D73B97"/>
    <w:rsid w:val="00D8667F"/>
    <w:rsid w:val="00D87D0F"/>
    <w:rsid w:val="00DC0959"/>
    <w:rsid w:val="00DC3213"/>
    <w:rsid w:val="00DD5391"/>
    <w:rsid w:val="00DF6FFC"/>
    <w:rsid w:val="00E3101A"/>
    <w:rsid w:val="00E47A8D"/>
    <w:rsid w:val="00E53EF6"/>
    <w:rsid w:val="00E5667A"/>
    <w:rsid w:val="00E61617"/>
    <w:rsid w:val="00E845E9"/>
    <w:rsid w:val="00EC7920"/>
    <w:rsid w:val="00ED0FEA"/>
    <w:rsid w:val="00EE584A"/>
    <w:rsid w:val="00F00922"/>
    <w:rsid w:val="00F46863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09487A"/>
    <w:rPr>
      <w:color w:val="66666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1E84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1E84"/>
    <w:rPr>
      <w:rFonts w:ascii="Calibri" w:eastAsia="Times New Roman" w:hAnsi="Calibri"/>
      <w:kern w:val="2"/>
      <w:szCs w:val="21"/>
      <w14:ligatures w14:val="standardContextual"/>
    </w:rPr>
  </w:style>
  <w:style w:type="paragraph" w:customStyle="1" w:styleId="Standard">
    <w:name w:val="Standard"/>
    <w:rsid w:val="00ED0F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182F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B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B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B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B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B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72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5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6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6479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187222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210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1542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31295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03353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17286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71168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89711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7906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17192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0566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4931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25883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13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222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53327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33670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769969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28490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882369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916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74662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0822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05144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953573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05333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93832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8234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2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180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8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1419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01529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314212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751113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60725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08728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4305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87543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35922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03742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41312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63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2990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187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97893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94476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0857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565819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0423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8394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87049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8778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10877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29753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18038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221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881222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01910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877154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51583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3768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Anna Spychała-Kaczmarek</cp:lastModifiedBy>
  <cp:revision>2</cp:revision>
  <cp:lastPrinted>2025-04-17T05:50:00Z</cp:lastPrinted>
  <dcterms:created xsi:type="dcterms:W3CDTF">2026-03-30T11:53:00Z</dcterms:created>
  <dcterms:modified xsi:type="dcterms:W3CDTF">2026-03-30T11:53:00Z</dcterms:modified>
</cp:coreProperties>
</file>